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B51F21" w:rsidRDefault="002B6BE1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-394970</wp:posOffset>
            </wp:positionV>
            <wp:extent cx="1537970" cy="1537970"/>
            <wp:effectExtent l="19050" t="0" r="5080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104.7pt;margin-top:-16.95pt;width:396.15pt;height:46.1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" filled="f" stroked="f">
            <v:textbox style="mso-next-textbox:#Cuadro de texto 58">
              <w:txbxContent>
                <w:p w:rsidR="00FC1B7E" w:rsidRPr="00E60E0D" w:rsidRDefault="00BE06B3" w:rsidP="00BE06B3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160"/>
                    </w:rPr>
                  </w:pPr>
                  <w:r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>DARIO</w:t>
                  </w:r>
                  <w:r w:rsidR="00185EFB" w:rsidRPr="00E60E0D"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 xml:space="preserve"> </w:t>
                  </w:r>
                  <w:r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>ACEVEDO</w:t>
                  </w:r>
                </w:p>
              </w:txbxContent>
            </v:textbox>
          </v:shape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rect id="Rectangle 69" o:spid="_x0000_s1027" style="position:absolute;margin-left:-15pt;margin-top:-70.85pt;width:189pt;height:843pt;z-index:251620348;visibility:visible;mso-position-horizontal-relative:page;mso-position-vertical-relative:text" fillcolor="#629e90" stroked="f"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A91FC1" w:rsidRPr="00A91FC1">
        <w:rPr>
          <w:rFonts w:ascii="Open Sans" w:hAnsi="Open Sans" w:cs="Open Sans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fit-shape-to-text:t">
              <w:txbxContent>
                <w:p w:rsidR="00FC1B7E" w:rsidRDefault="00A91FC1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A91FC1" w:rsidP="007B4482">
      <w:pPr>
        <w:rPr>
          <w:rFonts w:ascii="Open Sans" w:hAnsi="Open Sans" w:cs="Open Sans"/>
        </w:rPr>
      </w:pPr>
      <w:r w:rsidRPr="00A91FC1">
        <w:rPr>
          <w:rFonts w:ascii="Open Sans" w:hAnsi="Open Sans" w:cs="Open Sans"/>
          <w:noProof/>
          <w:lang w:eastAsia="es-ES_tradnl"/>
        </w:rPr>
        <w:pict>
          <v:shape id="Cuadro de texto 59" o:spid="_x0000_s1030" type="#_x0000_t202" style="position:absolute;margin-left:192.75pt;margin-top:15.1pt;width:294.1pt;height:26.25pt;z-index:25169715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" filled="f" stroked="f">
            <v:textbox>
              <w:txbxContent>
                <w:p w:rsidR="00990068" w:rsidRPr="00E60E0D" w:rsidRDefault="00BE06B3" w:rsidP="00BE06B3">
                  <w:pPr>
                    <w:rPr>
                      <w:rFonts w:ascii="Open Sans" w:hAnsi="Open Sans" w:cs="Open Sans"/>
                      <w:color w:val="000000" w:themeColor="text1"/>
                      <w:sz w:val="21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</w:rPr>
                    <w:t>Bachiller en Economía</w:t>
                  </w:r>
                </w:p>
              </w:txbxContent>
            </v:textbox>
            <w10:wrap anchorx="page"/>
          </v:shape>
        </w:pict>
      </w: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A91FC1" w:rsidP="007B4482">
      <w:pPr>
        <w:rPr>
          <w:rFonts w:ascii="Open Sans" w:hAnsi="Open Sans" w:cs="Open Sans"/>
        </w:rPr>
      </w:pPr>
      <w:r w:rsidRPr="00A91FC1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A91FC1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A91FC1" w:rsidP="007B4482">
      <w:pPr>
        <w:rPr>
          <w:rFonts w:ascii="Open Sans" w:hAnsi="Open Sans" w:cs="Open Sans"/>
        </w:rPr>
      </w:pPr>
      <w:r w:rsidRPr="00A91FC1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07.7pt;margin-top:1.2pt;width:359.95pt;height:24.4pt;z-index:251728896;visibility:visible" filled="f" stroked="f">
            <v:textbox>
              <w:txbxContent>
                <w:p w:rsidR="00CA5D68" w:rsidRPr="00E60E0D" w:rsidRDefault="00CA5D68" w:rsidP="00B532C5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QUIEN SOY</w:t>
                  </w:r>
                </w:p>
              </w:txbxContent>
            </v:textbox>
          </v:rect>
        </w:pict>
      </w:r>
    </w:p>
    <w:p w:rsidR="00A70072" w:rsidRPr="00B22FB2" w:rsidRDefault="00BD222C" w:rsidP="00B22FB2">
      <w:pPr>
        <w:rPr>
          <w:rFonts w:ascii="Open Sans" w:hAnsi="Open Sans" w:cs="Open Sans"/>
        </w:rPr>
      </w:pPr>
      <w:r w:rsidRPr="00A91FC1">
        <w:rPr>
          <w:rFonts w:ascii="Open Sans" w:hAnsi="Open Sans" w:cs="Open Sans"/>
          <w:noProof/>
          <w:lang w:eastAsia="es-ES_tradnl"/>
        </w:rPr>
        <w:pict>
          <v:shape id="Cuadro de texto 6" o:spid="_x0000_s1034" type="#_x0000_t202" style="position:absolute;margin-left:-67.3pt;margin-top:220.15pt;width:153.1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style="mso-next-textbox:#Cuadro de texto 6" inset=",7.2pt,,7.2pt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</w:rPr>
                    <w:t xml:space="preserve">Español: </w:t>
                  </w:r>
                  <w:r w:rsidR="00195603" w:rsidRPr="00B51F21">
                    <w:rPr>
                      <w:rFonts w:ascii="Open Sans" w:hAnsi="Open Sans" w:cs="Open Sans"/>
                      <w:sz w:val="22"/>
                    </w:rPr>
                    <w:t xml:space="preserve">    </w:t>
                  </w:r>
                  <w:r w:rsidR="00B43C0A">
                    <w:rPr>
                      <w:rFonts w:ascii="Open Sans" w:hAnsi="Open Sans" w:cs="Open Sans"/>
                      <w:sz w:val="22"/>
                    </w:rPr>
                    <w:t xml:space="preserve">  </w:t>
                  </w:r>
                  <w:r w:rsidRPr="00B51F21">
                    <w:rPr>
                      <w:rFonts w:ascii="Open Sans" w:hAnsi="Open Sans" w:cs="Open Sans"/>
                      <w:sz w:val="22"/>
                    </w:rPr>
                    <w:t>Nat</w:t>
                  </w:r>
                  <w:r w:rsidR="00C45648">
                    <w:rPr>
                      <w:rFonts w:ascii="Open Sans" w:hAnsi="Open Sans" w:cs="Open Sans"/>
                      <w:sz w:val="22"/>
                    </w:rPr>
                    <w:t>ivo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</w:rPr>
                    <w:t xml:space="preserve">Inglés: </w:t>
                  </w:r>
                  <w:r w:rsidR="00195603" w:rsidRPr="00B51F21">
                    <w:rPr>
                      <w:rFonts w:ascii="Open Sans" w:hAnsi="Open Sans" w:cs="Open Sans"/>
                      <w:sz w:val="22"/>
                    </w:rPr>
                    <w:t xml:space="preserve">       </w:t>
                  </w:r>
                  <w:r w:rsidR="00B43C0A">
                    <w:rPr>
                      <w:rFonts w:ascii="Open Sans" w:hAnsi="Open Sans" w:cs="Open Sans"/>
                      <w:sz w:val="22"/>
                    </w:rPr>
                    <w:t xml:space="preserve">  </w:t>
                  </w:r>
                  <w:r w:rsidRPr="00B51F21">
                    <w:rPr>
                      <w:rFonts w:ascii="Open Sans" w:hAnsi="Open Sans" w:cs="Open Sans"/>
                      <w:sz w:val="22"/>
                    </w:rPr>
                    <w:t>Intermedio</w:t>
                  </w:r>
                </w:p>
                <w:p w:rsidR="00FC1B7E" w:rsidRPr="00B51F21" w:rsidRDefault="00BE06B3" w:rsidP="00FC1B7E">
                  <w:pPr>
                    <w:rPr>
                      <w:rFonts w:ascii="Open Sans" w:hAnsi="Open Sans" w:cs="Open Sans"/>
                      <w:b/>
                      <w:sz w:val="22"/>
                    </w:rPr>
                  </w:pPr>
                  <w:r>
                    <w:rPr>
                      <w:rFonts w:ascii="Open Sans" w:hAnsi="Open Sans" w:cs="Open Sans"/>
                      <w:sz w:val="22"/>
                    </w:rPr>
                    <w:t>Francés</w:t>
                  </w:r>
                  <w:r w:rsidR="00FC1B7E" w:rsidRPr="00B51F21">
                    <w:rPr>
                      <w:rFonts w:ascii="Open Sans" w:hAnsi="Open Sans" w:cs="Open Sans"/>
                      <w:b/>
                      <w:sz w:val="22"/>
                    </w:rPr>
                    <w:t xml:space="preserve">: </w:t>
                  </w:r>
                  <w:r w:rsidR="00B43C0A">
                    <w:rPr>
                      <w:rFonts w:ascii="Open Sans" w:hAnsi="Open Sans" w:cs="Open Sans"/>
                      <w:b/>
                      <w:sz w:val="22"/>
                    </w:rPr>
                    <w:t xml:space="preserve">  </w:t>
                  </w:r>
                  <w:r>
                    <w:rPr>
                      <w:rFonts w:ascii="Open Sans" w:hAnsi="Open Sans" w:cs="Open Sans"/>
                      <w:b/>
                      <w:sz w:val="22"/>
                    </w:rPr>
                    <w:t xml:space="preserve">    </w:t>
                  </w:r>
                  <w:r>
                    <w:rPr>
                      <w:rFonts w:ascii="Open Sans" w:hAnsi="Open Sans" w:cs="Open Sans"/>
                      <w:sz w:val="22"/>
                    </w:rPr>
                    <w:t>Básico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Pr="00A91FC1">
        <w:rPr>
          <w:rFonts w:ascii="Open Sans" w:hAnsi="Open Sans" w:cs="Open Sans"/>
          <w:noProof/>
          <w:lang w:eastAsia="es-ES_tradnl"/>
        </w:rPr>
        <w:pict>
          <v:rect id="_x0000_s1035" style="position:absolute;margin-left:-66.95pt;margin-top:195.55pt;width:77.7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 style="mso-next-textbox:#_x0000_s1035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rect id="Rectangle 70" o:spid="_x0000_s1032" style="position:absolute;margin-left:-66.95pt;margin-top:324.45pt;width:149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 style="mso-next-textbox:#Rectangle 70">
              <w:txbxContent>
                <w:p w:rsidR="00195603" w:rsidRPr="00B51F21" w:rsidRDefault="00B51F21" w:rsidP="00195603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Cuadro de texto 5" o:spid="_x0000_s1033" type="#_x0000_t202" style="position:absolute;margin-left:-66.6pt;margin-top:349.4pt;width:149.9pt;height:155.6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style="mso-next-textbox:#Cuadro de texto 5" inset=",7.2pt,,7.2pt">
              <w:txbxContent>
                <w:p w:rsidR="00FC1B7E" w:rsidRDefault="00BE06B3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Análisis de datos</w:t>
                  </w:r>
                </w:p>
                <w:p w:rsidR="00B43C0A" w:rsidRDefault="00BE06B3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Comunicación</w:t>
                  </w:r>
                </w:p>
                <w:p w:rsidR="00B43C0A" w:rsidRDefault="00B43C0A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Negociación</w:t>
                  </w:r>
                </w:p>
                <w:p w:rsidR="00B43C0A" w:rsidRDefault="00BE06B3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Trabajo en equipo</w:t>
                  </w:r>
                </w:p>
                <w:p w:rsidR="00B43C0A" w:rsidRDefault="00B43C0A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Liderazgo</w:t>
                  </w:r>
                </w:p>
                <w:p w:rsidR="00B43C0A" w:rsidRDefault="00B43C0A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Orientación al cliente</w:t>
                  </w:r>
                </w:p>
                <w:p w:rsidR="00B43C0A" w:rsidRDefault="00BE06B3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Modelado económico</w:t>
                  </w:r>
                </w:p>
                <w:p w:rsidR="00B43C0A" w:rsidRDefault="00B43C0A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Adaptabilidad</w:t>
                  </w:r>
                </w:p>
                <w:p w:rsidR="00B43C0A" w:rsidRPr="00B22FB2" w:rsidRDefault="00B43C0A" w:rsidP="00B43C0A">
                  <w:pPr>
                    <w:pStyle w:val="Prrafodelista"/>
                    <w:spacing w:line="276" w:lineRule="auto"/>
                    <w:ind w:left="284" w:right="-129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_x0000_s1046" type="#_x0000_t202" style="position:absolute;margin-left:106pt;margin-top:230.6pt;width:389.55pt;height:181.0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>
              <w:txbxContent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BD222C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2004 - 2008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</w:t>
                  </w:r>
                  <w:r w:rsidR="00BE06B3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Bachiller en Economía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="006D1B0A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</w:t>
                  </w:r>
                  <w:r w:rsidR="00BE06B3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>Colegio Nacional de Ciencias Económicas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BD222C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2009 </w:t>
                  </w:r>
                  <w:r w:rsidR="00B1536F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- </w:t>
                  </w:r>
                  <w:r w:rsidR="00BD222C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2010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B1536F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</w:t>
                  </w:r>
                  <w:r w:rsidR="00BE06B3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Curso de Análisis Financiero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6D1B0A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</w:t>
                  </w:r>
                  <w:r w:rsidR="00B43C0A" w:rsidRPr="00B43C0A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Instituto </w:t>
                  </w:r>
                  <w:r w:rsidR="00BE06B3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Nacional de Finanzas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="00BD222C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2008 - 2009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</w:t>
                  </w:r>
                  <w:r w:rsidR="00BE06B3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Curso de Estadística Aplicada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 </w:t>
                  </w:r>
                  <w:r w:rsidR="006D1B0A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6D1B0A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BE06B3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Centro de Estudios Económicos</w:t>
                  </w:r>
                </w:p>
                <w:p w:rsidR="00D930A6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  <w:p w:rsidR="00B20780" w:rsidRPr="00E60E0D" w:rsidRDefault="00B20780" w:rsidP="00B20780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2005 - 2009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Pr="00B20780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B2 (Intermedio Avanzado)</w:t>
                  </w:r>
                </w:p>
                <w:p w:rsidR="00B20780" w:rsidRPr="00E60E0D" w:rsidRDefault="00B20780" w:rsidP="00B20780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 </w:t>
                  </w:r>
                  <w:r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20780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Wall </w:t>
                  </w:r>
                  <w:proofErr w:type="spellStart"/>
                  <w:r w:rsidRPr="00B20780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Street</w:t>
                  </w:r>
                  <w:proofErr w:type="spellEnd"/>
                  <w:r w:rsidRPr="00B20780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20780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English</w:t>
                  </w:r>
                  <w:proofErr w:type="spellEnd"/>
                </w:p>
                <w:p w:rsidR="00B20780" w:rsidRPr="00E60E0D" w:rsidRDefault="00B20780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rect id="_x0000_s1039" style="position:absolute;margin-left:107pt;margin-top:196pt;width:371.75pt;height:24.4pt;z-index:251628544;visibility:visible" filled="f" stroked="f">
            <v:textbox style="mso-next-textbox:#_x0000_s1039"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Cuadro de texto 8" o:spid="_x0000_s1036" type="#_x0000_t202" style="position:absolute;margin-left:108.4pt;margin-top:6.7pt;width:387.3pt;height:174.7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 style="mso-next-textbox:#Cuadro de texto 8">
              <w:txbxContent>
                <w:p w:rsidR="00CA5D68" w:rsidRPr="00E60E0D" w:rsidRDefault="00BE06B3" w:rsidP="002443D6">
                  <w:pPr>
                    <w:jc w:val="both"/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BE06B3">
                    <w:rPr>
                      <w:rFonts w:ascii="Open Sans" w:hAnsi="Open Sans" w:cs="Open Sans"/>
                      <w:color w:val="000000"/>
                    </w:rPr>
                    <w:t>Graduado recientemente en Economía con sólidos conocimientos en análisis financiero, estadística y teoría económica. Apasionado por la resolución de problemas económicos y con habilidades analíticas para interpretar datos y tendencias económicas. Capacidad para trabajar en equipo, adaptarse a nuevos entornos y aprender de manera continua.</w:t>
                  </w:r>
                  <w:r w:rsidR="00B20780" w:rsidRPr="00B20780">
                    <w:t xml:space="preserve"> </w:t>
                  </w:r>
                  <w:r w:rsidR="00B20780" w:rsidRPr="00B20780">
                    <w:rPr>
                      <w:rFonts w:ascii="Open Sans" w:hAnsi="Open Sans" w:cs="Open Sans"/>
                      <w:color w:val="000000"/>
                    </w:rPr>
                    <w:t>Actualmente estoy buscando mi primera experiencia profesional en el campo de la economía, donde pueda aplicar los conocimientos adquiridos durante mi bachillerato. Espero crecer profesionalmente y seguir desarrollando mis habilidades en análisis económico, modelado financiero y estadística.</w:t>
                  </w:r>
                  <w:r w:rsidR="00CA5D68"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Cuadro de texto 66" o:spid="_x0000_s1037" type="#_x0000_t202" style="position:absolute;margin-left:-66.3pt;margin-top:145.55pt;width:152.1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 style="mso-next-textbox:#Cuadro de texto 66">
              <w:txbxContent>
                <w:p w:rsidR="00407FF9" w:rsidRDefault="004C4450" w:rsidP="00C2450B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Ciudad:</w:t>
                  </w:r>
                  <w:r w:rsidR="00CA5D68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407FF9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Ciudad</w:t>
                  </w:r>
                </w:p>
                <w:p w:rsidR="00CA5D68" w:rsidRPr="00B51F21" w:rsidRDefault="00CA5D68" w:rsidP="00C2450B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Teléfono</w:t>
                  </w:r>
                  <w:r w:rsidR="004C4450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:</w:t>
                  </w: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407FF9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 xml:space="preserve">+55 5555 </w:t>
                  </w:r>
                  <w:proofErr w:type="spellStart"/>
                  <w:r w:rsidR="00407FF9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5555</w:t>
                  </w:r>
                  <w:proofErr w:type="spellEnd"/>
                </w:p>
                <w:p w:rsidR="00911F75" w:rsidRPr="00B51F21" w:rsidRDefault="00CA5D68" w:rsidP="00911F75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E-mail</w:t>
                  </w:r>
                  <w:r w:rsidR="004C4450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:</w:t>
                  </w: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hyperlink r:id="rId11" w:history="1">
                    <w:r w:rsidR="00B20780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dario</w:t>
                    </w:r>
                    <w:r w:rsidR="00C2450B" w:rsidRPr="00B51F21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@</w:t>
                    </w:r>
                    <w:r w:rsidR="00CB2874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gmail</w:t>
                    </w:r>
                    <w:r w:rsidR="00C2450B" w:rsidRPr="00B51F21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.com</w:t>
                    </w:r>
                  </w:hyperlink>
                </w:p>
                <w:p w:rsidR="00C2450B" w:rsidRPr="00B51F21" w:rsidRDefault="00B20780" w:rsidP="00911F75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LinkedIn</w:t>
                  </w:r>
                  <w:proofErr w:type="spellEnd"/>
                  <w:r w:rsidR="004C4450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: </w:t>
                  </w:r>
                  <w:proofErr w:type="spellStart"/>
                  <w: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dario-aevedo</w:t>
                  </w:r>
                  <w:proofErr w:type="spellEnd"/>
                </w:p>
                <w:p w:rsidR="00911F75" w:rsidRPr="00B51F21" w:rsidRDefault="00911F75" w:rsidP="00911F75">
                  <w:pPr>
                    <w:jc w:val="center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Text Box 53" o:spid="_x0000_s1041" type="#_x0000_t202" style="position:absolute;margin-left:-65.95pt;margin-top:562.4pt;width:157.3pt;height:74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  <w:t xml:space="preserve">Nombre </w:t>
                  </w:r>
                  <w:r w:rsidR="00B43C0A"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  <w:t>Apellido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</w:rPr>
                    <w:t>Empresa | Cargo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</w:rPr>
                    <w:t xml:space="preserve">Teléfono xxxxxxxxx   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E-mail</w:t>
                  </w:r>
                  <w:r w:rsidR="004C4450"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 xml:space="preserve">: </w:t>
                  </w: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xxxxx</w:t>
                  </w:r>
                  <w:r w:rsidR="004C4450"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xxx</w:t>
                  </w: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x@xxx.com</w:t>
                  </w:r>
                </w:p>
              </w:txbxContent>
            </v:textbox>
          </v:shape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rect id="Rectangle 71" o:spid="_x0000_s1042" style="position:absolute;margin-left:-67.25pt;margin-top:534.65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A91FC1" w:rsidRPr="00A91FC1">
        <w:rPr>
          <w:rFonts w:ascii="Open Sans" w:hAnsi="Open Sans" w:cs="Open Sans"/>
          <w:noProof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sectPr w:rsidR="00A70072" w:rsidRPr="00B22FB2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56A" w:rsidRDefault="005C556A" w:rsidP="00A70072">
      <w:r>
        <w:separator/>
      </w:r>
    </w:p>
  </w:endnote>
  <w:endnote w:type="continuationSeparator" w:id="0">
    <w:p w:rsidR="005C556A" w:rsidRDefault="005C556A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56A" w:rsidRDefault="005C556A" w:rsidP="00A70072">
      <w:r>
        <w:separator/>
      </w:r>
    </w:p>
  </w:footnote>
  <w:footnote w:type="continuationSeparator" w:id="0">
    <w:p w:rsidR="005C556A" w:rsidRDefault="005C556A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97EFB"/>
    <w:multiLevelType w:val="hybridMultilevel"/>
    <w:tmpl w:val="6E4251D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904B9"/>
    <w:multiLevelType w:val="hybridMultilevel"/>
    <w:tmpl w:val="CBCA9F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3"/>
  </w:num>
  <w:num w:numId="9">
    <w:abstractNumId w:val="13"/>
  </w:num>
  <w:num w:numId="10">
    <w:abstractNumId w:val="5"/>
  </w:num>
  <w:num w:numId="11">
    <w:abstractNumId w:val="8"/>
  </w:num>
  <w:num w:numId="12">
    <w:abstractNumId w:val="0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7410">
      <o:colormru v:ext="edit" colors="#629e90,#ffd757,#ff5050,#dcdcdc,#e2e2e2,#ececec,#9fc,#cf3"/>
      <o:colormenu v:ext="edit" fillcolor="#629e90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6F41"/>
    <w:rsid w:val="000A6FC0"/>
    <w:rsid w:val="000B44F0"/>
    <w:rsid w:val="00125793"/>
    <w:rsid w:val="001433F9"/>
    <w:rsid w:val="00154AC4"/>
    <w:rsid w:val="00185EFB"/>
    <w:rsid w:val="001931F1"/>
    <w:rsid w:val="00194F85"/>
    <w:rsid w:val="00195603"/>
    <w:rsid w:val="001C07DA"/>
    <w:rsid w:val="001F6226"/>
    <w:rsid w:val="002223E6"/>
    <w:rsid w:val="00231886"/>
    <w:rsid w:val="002353FC"/>
    <w:rsid w:val="00242F66"/>
    <w:rsid w:val="002443D6"/>
    <w:rsid w:val="0026401D"/>
    <w:rsid w:val="002976CC"/>
    <w:rsid w:val="002B6BE1"/>
    <w:rsid w:val="002E077C"/>
    <w:rsid w:val="002F5ADA"/>
    <w:rsid w:val="002F7489"/>
    <w:rsid w:val="00316613"/>
    <w:rsid w:val="003361D5"/>
    <w:rsid w:val="0036427C"/>
    <w:rsid w:val="00377B1A"/>
    <w:rsid w:val="00392302"/>
    <w:rsid w:val="003A66A8"/>
    <w:rsid w:val="003B080B"/>
    <w:rsid w:val="003D5158"/>
    <w:rsid w:val="003D68E7"/>
    <w:rsid w:val="003D787D"/>
    <w:rsid w:val="003E39AA"/>
    <w:rsid w:val="003E53C3"/>
    <w:rsid w:val="003F004B"/>
    <w:rsid w:val="00407FF9"/>
    <w:rsid w:val="004244CE"/>
    <w:rsid w:val="00430580"/>
    <w:rsid w:val="00441C45"/>
    <w:rsid w:val="0044216C"/>
    <w:rsid w:val="00462350"/>
    <w:rsid w:val="004678BA"/>
    <w:rsid w:val="0047639C"/>
    <w:rsid w:val="004835EE"/>
    <w:rsid w:val="004A03BA"/>
    <w:rsid w:val="004A072B"/>
    <w:rsid w:val="004A68FB"/>
    <w:rsid w:val="004B6B49"/>
    <w:rsid w:val="004C4450"/>
    <w:rsid w:val="004E2049"/>
    <w:rsid w:val="004E4C95"/>
    <w:rsid w:val="004F25B4"/>
    <w:rsid w:val="005034ED"/>
    <w:rsid w:val="00507F51"/>
    <w:rsid w:val="005150FA"/>
    <w:rsid w:val="00526039"/>
    <w:rsid w:val="005316E2"/>
    <w:rsid w:val="00573DB5"/>
    <w:rsid w:val="00595871"/>
    <w:rsid w:val="005C42A8"/>
    <w:rsid w:val="005C556A"/>
    <w:rsid w:val="005E2CB7"/>
    <w:rsid w:val="005E7EB5"/>
    <w:rsid w:val="005F05F3"/>
    <w:rsid w:val="00605992"/>
    <w:rsid w:val="006233D5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6F1843"/>
    <w:rsid w:val="00707DFB"/>
    <w:rsid w:val="007110C0"/>
    <w:rsid w:val="00743B67"/>
    <w:rsid w:val="007700F8"/>
    <w:rsid w:val="007716B0"/>
    <w:rsid w:val="007903CA"/>
    <w:rsid w:val="007B3AE8"/>
    <w:rsid w:val="007B4482"/>
    <w:rsid w:val="007C694C"/>
    <w:rsid w:val="007F10BA"/>
    <w:rsid w:val="008121AA"/>
    <w:rsid w:val="0081789E"/>
    <w:rsid w:val="00855B90"/>
    <w:rsid w:val="008713D5"/>
    <w:rsid w:val="0089402D"/>
    <w:rsid w:val="00894B90"/>
    <w:rsid w:val="008C739D"/>
    <w:rsid w:val="008E37D8"/>
    <w:rsid w:val="008E47C1"/>
    <w:rsid w:val="008F06A6"/>
    <w:rsid w:val="00911F75"/>
    <w:rsid w:val="00990068"/>
    <w:rsid w:val="009B23B0"/>
    <w:rsid w:val="009C10C4"/>
    <w:rsid w:val="009F5ECE"/>
    <w:rsid w:val="00A04F3D"/>
    <w:rsid w:val="00A26743"/>
    <w:rsid w:val="00A26F61"/>
    <w:rsid w:val="00A63A9D"/>
    <w:rsid w:val="00A70072"/>
    <w:rsid w:val="00A91FC1"/>
    <w:rsid w:val="00AD3A5C"/>
    <w:rsid w:val="00B01312"/>
    <w:rsid w:val="00B07E9F"/>
    <w:rsid w:val="00B1536F"/>
    <w:rsid w:val="00B17AA9"/>
    <w:rsid w:val="00B20780"/>
    <w:rsid w:val="00B22FB2"/>
    <w:rsid w:val="00B33763"/>
    <w:rsid w:val="00B41DC3"/>
    <w:rsid w:val="00B43C0A"/>
    <w:rsid w:val="00B476C7"/>
    <w:rsid w:val="00B51F21"/>
    <w:rsid w:val="00B532C5"/>
    <w:rsid w:val="00B94FFC"/>
    <w:rsid w:val="00BB39EF"/>
    <w:rsid w:val="00BB579C"/>
    <w:rsid w:val="00BD222C"/>
    <w:rsid w:val="00BD5DE1"/>
    <w:rsid w:val="00BE06B3"/>
    <w:rsid w:val="00BE1BDB"/>
    <w:rsid w:val="00BE5165"/>
    <w:rsid w:val="00BF5233"/>
    <w:rsid w:val="00C00016"/>
    <w:rsid w:val="00C2450B"/>
    <w:rsid w:val="00C45648"/>
    <w:rsid w:val="00C4633E"/>
    <w:rsid w:val="00C813FF"/>
    <w:rsid w:val="00C81DBE"/>
    <w:rsid w:val="00C82B61"/>
    <w:rsid w:val="00C8682C"/>
    <w:rsid w:val="00C9074F"/>
    <w:rsid w:val="00C968F5"/>
    <w:rsid w:val="00CA5D68"/>
    <w:rsid w:val="00CB2874"/>
    <w:rsid w:val="00CC04D1"/>
    <w:rsid w:val="00CD0284"/>
    <w:rsid w:val="00CD4890"/>
    <w:rsid w:val="00CF139B"/>
    <w:rsid w:val="00CF152B"/>
    <w:rsid w:val="00D17D07"/>
    <w:rsid w:val="00D3154E"/>
    <w:rsid w:val="00D46B01"/>
    <w:rsid w:val="00D53F63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2351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B134D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>
      <o:colormru v:ext="edit" colors="#629e90,#ffd757,#ff5050,#dcdcdc,#e2e2e2,#ececec,#9fc,#cf3"/>
      <o:colormenu v:ext="edit" fillcolor="#629e90" strokecolor="none"/>
    </o:shapedefaults>
    <o:shapelayout v:ext="edit">
      <o:idmap v:ext="edit" data="1"/>
      <o:rules v:ext="edit">
        <o:r id="V:Rule6" type="connector" idref="#AutoShape 216"/>
        <o:r id="V:Rule7" type="connector" idref="#AutoShape 215"/>
        <o:r id="V:Rule8" type="connector" idref="#AutoShape 212"/>
        <o:r id="V:Rule9" type="connector" idref="#AutoShape 217"/>
        <o:r id="V:Rule10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A3C99F-B0B3-4B7D-A9D8-731291AF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37</cp:revision>
  <dcterms:created xsi:type="dcterms:W3CDTF">2019-05-31T10:14:00Z</dcterms:created>
  <dcterms:modified xsi:type="dcterms:W3CDTF">2024-05-06T22:47:00Z</dcterms:modified>
</cp:coreProperties>
</file>